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02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9"/>
        <w:gridCol w:w="1696"/>
        <w:gridCol w:w="1421"/>
        <w:gridCol w:w="277"/>
        <w:gridCol w:w="6"/>
        <w:gridCol w:w="3395"/>
        <w:gridCol w:w="12"/>
      </w:tblGrid>
      <w:tr w:rsidR="00C81A21" w:rsidRPr="00AF23C7" w:rsidTr="005C01D2">
        <w:trPr>
          <w:gridAfter w:val="1"/>
          <w:wAfter w:w="12" w:type="dxa"/>
        </w:trPr>
        <w:tc>
          <w:tcPr>
            <w:tcW w:w="50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E4090" w:rsidRDefault="002E4090" w:rsidP="002E4090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:rsidR="002E4090" w:rsidRDefault="002E4090" w:rsidP="002E4090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:rsidR="002E4090" w:rsidRDefault="002E4090" w:rsidP="002E4090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:rsidR="002E4090" w:rsidRDefault="002E4090" w:rsidP="002E4090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:rsidR="002E4090" w:rsidRDefault="002E4090" w:rsidP="002E4090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:rsidR="002E4090" w:rsidRDefault="002E4090" w:rsidP="002E4090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:rsidR="002E4090" w:rsidRDefault="002E4090" w:rsidP="002E4090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</w:t>
            </w:r>
            <w:proofErr w:type="gramStart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</w:t>
            </w:r>
          </w:p>
          <w:p w:rsidR="002E4090" w:rsidRPr="00D25F13" w:rsidRDefault="002E4090" w:rsidP="002E4090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:rsidR="002E4090" w:rsidRDefault="002E4090" w:rsidP="002E4090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</w:t>
            </w:r>
            <w:proofErr w:type="gramStart"/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.</w:t>
            </w:r>
          </w:p>
          <w:p w:rsidR="00C81A21" w:rsidRPr="00BF13EB" w:rsidRDefault="00C81A21" w:rsidP="00C81A21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81A21" w:rsidRPr="00AF23C7" w:rsidRDefault="00C81A21" w:rsidP="00C81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6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81A21" w:rsidRPr="00D710B1" w:rsidRDefault="00C81A21" w:rsidP="00C81A21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République du Mali</w:t>
            </w:r>
          </w:p>
          <w:p w:rsidR="00C81A21" w:rsidRPr="00D710B1" w:rsidRDefault="00C81A21" w:rsidP="00C81A21">
            <w:pPr>
              <w:spacing w:after="0"/>
              <w:jc w:val="center"/>
              <w:rPr>
                <w:b/>
                <w:bCs/>
                <w:sz w:val="22"/>
              </w:rPr>
            </w:pPr>
          </w:p>
          <w:p w:rsidR="00C81A21" w:rsidRPr="00D710B1" w:rsidRDefault="00C81A21" w:rsidP="00C81A21">
            <w:pPr>
              <w:jc w:val="center"/>
              <w:rPr>
                <w:b/>
              </w:rPr>
            </w:pPr>
            <w:r>
              <w:rPr>
                <w:b/>
                <w:bCs/>
                <w:sz w:val="22"/>
              </w:rPr>
              <w:t xml:space="preserve">Un Peuple – Un But – Une Foie </w:t>
            </w:r>
          </w:p>
          <w:p w:rsidR="00C81A21" w:rsidRPr="00AF23C7" w:rsidRDefault="00C81A21" w:rsidP="00C81A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5C01D2" w:rsidRPr="00FB4F6C" w:rsidTr="005C01D2">
        <w:trPr>
          <w:gridAfter w:val="1"/>
          <w:wAfter w:w="12" w:type="dxa"/>
          <w:trHeight w:val="409"/>
        </w:trPr>
        <w:tc>
          <w:tcPr>
            <w:tcW w:w="101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1D2" w:rsidRPr="00FB4F6C" w:rsidRDefault="005C01D2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1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</w:t>
            </w:r>
            <w:bookmarkStart w:id="2" w:name="_GoBack"/>
            <w:bookmarkEnd w:id="2"/>
            <w:r w:rsidRPr="00FB4F6C">
              <w:rPr>
                <w:b/>
                <w:color w:val="000000"/>
                <w:sz w:val="28"/>
                <w:szCs w:val="32"/>
              </w:rPr>
              <w:t>NAL DE GESTION DE CAS DE PROTECTION DE L’ENFANT AU MALI</w:t>
            </w:r>
          </w:p>
        </w:tc>
      </w:tr>
      <w:bookmarkEnd w:id="1"/>
      <w:tr w:rsidR="005C01D2" w:rsidRPr="005C22D0" w:rsidTr="00C81A21">
        <w:tc>
          <w:tcPr>
            <w:tcW w:w="10206" w:type="dxa"/>
            <w:gridSpan w:val="7"/>
            <w:tcBorders>
              <w:left w:val="nil"/>
              <w:right w:val="nil"/>
            </w:tcBorders>
            <w:shd w:val="clear" w:color="auto" w:fill="auto"/>
          </w:tcPr>
          <w:p w:rsidR="005C01D2" w:rsidRDefault="005C01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CE1E9C" w:rsidRPr="005C01D2" w:rsidTr="00C81A21">
        <w:tc>
          <w:tcPr>
            <w:tcW w:w="10206" w:type="dxa"/>
            <w:gridSpan w:val="7"/>
            <w:shd w:val="clear" w:color="auto" w:fill="auto"/>
          </w:tcPr>
          <w:p w:rsidR="00CE1E9C" w:rsidRPr="005C01D2" w:rsidRDefault="005C01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>
              <w:rPr>
                <w:b/>
                <w:color w:val="000000"/>
                <w:sz w:val="28"/>
                <w:szCs w:val="32"/>
              </w:rPr>
              <w:t xml:space="preserve">A.1 </w:t>
            </w:r>
            <w:r w:rsidR="007C0B8F" w:rsidRPr="005C01D2">
              <w:rPr>
                <w:b/>
                <w:color w:val="000000"/>
                <w:sz w:val="28"/>
                <w:szCs w:val="32"/>
              </w:rPr>
              <w:t xml:space="preserve">FORMULAIRE DE RÉFÉRENCE ET CONTRE REFERENCE </w:t>
            </w:r>
          </w:p>
        </w:tc>
      </w:tr>
      <w:tr w:rsidR="00BD74DC" w:rsidRPr="00BD74DC" w:rsidTr="00C81A21">
        <w:tc>
          <w:tcPr>
            <w:tcW w:w="10206" w:type="dxa"/>
            <w:gridSpan w:val="7"/>
            <w:shd w:val="clear" w:color="auto" w:fill="auto"/>
          </w:tcPr>
          <w:p w:rsidR="00BD74DC" w:rsidRPr="00BD74DC" w:rsidRDefault="00BD74DC" w:rsidP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BD74DC">
              <w:rPr>
                <w:b/>
                <w:color w:val="000000"/>
                <w:sz w:val="20"/>
                <w:szCs w:val="20"/>
              </w:rPr>
              <w:t>N° de la référence</w:t>
            </w:r>
            <w:r>
              <w:rPr>
                <w:b/>
                <w:color w:val="000000"/>
                <w:sz w:val="20"/>
                <w:szCs w:val="20"/>
              </w:rPr>
              <w:t> :</w:t>
            </w:r>
          </w:p>
        </w:tc>
      </w:tr>
      <w:tr w:rsidR="005C22D0" w:rsidRPr="005C22D0" w:rsidTr="00C81A21">
        <w:tc>
          <w:tcPr>
            <w:tcW w:w="10206" w:type="dxa"/>
            <w:gridSpan w:val="7"/>
            <w:shd w:val="clear" w:color="auto" w:fill="auto"/>
          </w:tcPr>
          <w:p w:rsidR="005C22D0" w:rsidRPr="005C22D0" w:rsidRDefault="005C22D0" w:rsidP="005C22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5C22D0">
              <w:rPr>
                <w:b/>
                <w:sz w:val="20"/>
                <w:szCs w:val="20"/>
              </w:rPr>
              <w:t>A. DETAILS DE LA REFERENCE</w:t>
            </w:r>
          </w:p>
        </w:tc>
      </w:tr>
      <w:tr w:rsidR="00BD74DC" w:rsidRPr="005C22D0" w:rsidTr="00C81A21">
        <w:trPr>
          <w:trHeight w:val="608"/>
        </w:trPr>
        <w:tc>
          <w:tcPr>
            <w:tcW w:w="5095" w:type="dxa"/>
            <w:gridSpan w:val="2"/>
            <w:shd w:val="clear" w:color="auto" w:fill="auto"/>
          </w:tcPr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 xml:space="preserve">Numéro </w:t>
            </w:r>
            <w:r>
              <w:rPr>
                <w:b/>
                <w:color w:val="000000"/>
                <w:sz w:val="20"/>
                <w:szCs w:val="20"/>
              </w:rPr>
              <w:t>d’identification</w:t>
            </w:r>
            <w:r w:rsidRPr="005C22D0"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color w:val="000000"/>
                <w:sz w:val="20"/>
                <w:szCs w:val="20"/>
              </w:rPr>
              <w:t>du dossier</w:t>
            </w:r>
            <w:r w:rsidRPr="005C22D0">
              <w:rPr>
                <w:b/>
                <w:color w:val="000000"/>
                <w:sz w:val="20"/>
                <w:szCs w:val="20"/>
              </w:rPr>
              <w:t> :</w:t>
            </w:r>
          </w:p>
        </w:tc>
        <w:tc>
          <w:tcPr>
            <w:tcW w:w="5111" w:type="dxa"/>
            <w:gridSpan w:val="5"/>
            <w:vMerge w:val="restart"/>
            <w:shd w:val="clear" w:color="auto" w:fill="auto"/>
          </w:tcPr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La personne concernée par cette référence </w:t>
            </w:r>
            <w:r w:rsidRPr="005C22D0">
              <w:rPr>
                <w:b/>
                <w:color w:val="000000"/>
                <w:sz w:val="20"/>
                <w:szCs w:val="20"/>
              </w:rPr>
              <w:t>a-t-elle donné son accord ou son consentement ?</w:t>
            </w:r>
          </w:p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bookmarkStart w:id="3" w:name="_heading=h.gjdgxs" w:colFirst="0" w:colLast="0"/>
            <w:bookmarkEnd w:id="3"/>
            <w:r w:rsidRPr="005C22D0">
              <w:rPr>
                <w:color w:val="000000"/>
                <w:sz w:val="20"/>
                <w:szCs w:val="20"/>
              </w:rPr>
              <w:t>[  ] Oui</w:t>
            </w:r>
          </w:p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>[  ] Non (</w:t>
            </w:r>
            <w:r w:rsidRPr="005C22D0">
              <w:rPr>
                <w:b/>
                <w:color w:val="000000"/>
                <w:sz w:val="20"/>
                <w:szCs w:val="20"/>
              </w:rPr>
              <w:t>expliquez pourquoi</w:t>
            </w:r>
            <w:r w:rsidRPr="005C22D0">
              <w:rPr>
                <w:color w:val="000000"/>
                <w:sz w:val="20"/>
                <w:szCs w:val="20"/>
              </w:rPr>
              <w:t>) :</w:t>
            </w:r>
          </w:p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D74DC" w:rsidRPr="005C22D0" w:rsidTr="00C81A21">
        <w:trPr>
          <w:trHeight w:val="507"/>
        </w:trPr>
        <w:tc>
          <w:tcPr>
            <w:tcW w:w="5095" w:type="dxa"/>
            <w:gridSpan w:val="2"/>
            <w:shd w:val="clear" w:color="auto" w:fill="auto"/>
          </w:tcPr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BD74DC">
              <w:rPr>
                <w:b/>
                <w:color w:val="000000"/>
                <w:sz w:val="20"/>
                <w:szCs w:val="20"/>
              </w:rPr>
              <w:t>Lieu où l</w:t>
            </w:r>
            <w:r>
              <w:rPr>
                <w:b/>
                <w:color w:val="000000"/>
                <w:sz w:val="20"/>
                <w:szCs w:val="20"/>
              </w:rPr>
              <w:t>a</w:t>
            </w:r>
            <w:r w:rsidRPr="00BD74DC">
              <w:rPr>
                <w:b/>
                <w:color w:val="000000"/>
                <w:sz w:val="20"/>
                <w:szCs w:val="20"/>
              </w:rPr>
              <w:t xml:space="preserve"> référence est fait</w:t>
            </w:r>
            <w:r>
              <w:rPr>
                <w:b/>
                <w:color w:val="000000"/>
                <w:sz w:val="20"/>
                <w:szCs w:val="20"/>
              </w:rPr>
              <w:t xml:space="preserve">e </w:t>
            </w:r>
            <w:r w:rsidRPr="00BD74DC">
              <w:rPr>
                <w:b/>
                <w:color w:val="000000"/>
                <w:sz w:val="20"/>
                <w:szCs w:val="20"/>
              </w:rPr>
              <w:t>:</w:t>
            </w:r>
          </w:p>
        </w:tc>
        <w:tc>
          <w:tcPr>
            <w:tcW w:w="5111" w:type="dxa"/>
            <w:gridSpan w:val="5"/>
            <w:vMerge/>
            <w:shd w:val="clear" w:color="auto" w:fill="auto"/>
          </w:tcPr>
          <w:p w:rsidR="00BD74DC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CE1E9C" w:rsidRPr="005C22D0" w:rsidTr="00C81A21">
        <w:tc>
          <w:tcPr>
            <w:tcW w:w="5095" w:type="dxa"/>
            <w:gridSpan w:val="2"/>
            <w:shd w:val="clear" w:color="auto" w:fill="auto"/>
          </w:tcPr>
          <w:p w:rsidR="00CE1E9C" w:rsidRPr="005C22D0" w:rsidRDefault="005C22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Date de la </w:t>
            </w:r>
            <w:r w:rsidR="00097B20">
              <w:rPr>
                <w:b/>
                <w:color w:val="000000"/>
                <w:sz w:val="20"/>
                <w:szCs w:val="20"/>
              </w:rPr>
              <w:t>référence</w:t>
            </w:r>
            <w:r w:rsidR="00097B20" w:rsidRPr="005C22D0">
              <w:rPr>
                <w:b/>
                <w:color w:val="000000"/>
                <w:sz w:val="20"/>
                <w:szCs w:val="20"/>
              </w:rPr>
              <w:t xml:space="preserve"> :</w:t>
            </w:r>
            <w:r w:rsidR="00C51271" w:rsidRPr="005C22D0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C51271" w:rsidRPr="005C22D0">
              <w:rPr>
                <w:i/>
                <w:color w:val="000000"/>
                <w:sz w:val="16"/>
                <w:szCs w:val="16"/>
              </w:rPr>
              <w:t>jj/mm/</w:t>
            </w:r>
            <w:r>
              <w:rPr>
                <w:i/>
                <w:color w:val="000000"/>
                <w:sz w:val="16"/>
                <w:szCs w:val="16"/>
              </w:rPr>
              <w:t>aaaa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 xml:space="preserve">Type de </w:t>
            </w:r>
            <w:r w:rsidR="005C22D0">
              <w:rPr>
                <w:b/>
                <w:color w:val="000000"/>
                <w:sz w:val="20"/>
                <w:szCs w:val="20"/>
              </w:rPr>
              <w:t xml:space="preserve">référence </w:t>
            </w:r>
            <w:r w:rsidRPr="005C22D0">
              <w:rPr>
                <w:b/>
                <w:color w:val="000000"/>
                <w:sz w:val="20"/>
                <w:szCs w:val="20"/>
              </w:rPr>
              <w:t>: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>[  ] Interne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>[  ] Externe</w:t>
            </w:r>
          </w:p>
          <w:p w:rsidR="00CE1E9C" w:rsidRPr="005C22D0" w:rsidRDefault="00CE1E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CE1E9C" w:rsidRPr="005C22D0" w:rsidTr="00C81A21">
        <w:trPr>
          <w:trHeight w:val="172"/>
        </w:trPr>
        <w:tc>
          <w:tcPr>
            <w:tcW w:w="5095" w:type="dxa"/>
            <w:gridSpan w:val="2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Niveau de priorité de l’intervention :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5C22D0">
              <w:rPr>
                <w:color w:val="000000"/>
                <w:sz w:val="20"/>
                <w:szCs w:val="20"/>
              </w:rPr>
              <w:t xml:space="preserve">[  ] Élevé </w:t>
            </w:r>
            <w:r w:rsidRPr="005C22D0">
              <w:rPr>
                <w:i/>
                <w:color w:val="000000"/>
                <w:sz w:val="16"/>
                <w:szCs w:val="16"/>
              </w:rPr>
              <w:t>Intervenir dans les 24 prochaines heures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 xml:space="preserve">[  ] Moyen </w:t>
            </w:r>
            <w:r w:rsidRPr="005C22D0">
              <w:rPr>
                <w:i/>
                <w:color w:val="000000"/>
                <w:sz w:val="16"/>
                <w:szCs w:val="16"/>
              </w:rPr>
              <w:t>Intervenir dans les 3 prochains jours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 xml:space="preserve">[  ] Faible </w:t>
            </w:r>
            <w:r w:rsidRPr="005C22D0">
              <w:rPr>
                <w:i/>
                <w:color w:val="000000"/>
                <w:sz w:val="16"/>
                <w:szCs w:val="16"/>
              </w:rPr>
              <w:t>Intervenir dans les 7 prochains jours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Mode de référencement :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 xml:space="preserve">[  ] Téléphone </w:t>
            </w:r>
            <w:r w:rsidRPr="005C22D0">
              <w:rPr>
                <w:i/>
                <w:color w:val="000000"/>
                <w:sz w:val="16"/>
                <w:szCs w:val="16"/>
              </w:rPr>
              <w:t>Cas représentant un risque élevé seulement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 xml:space="preserve">[  ] Courriel </w:t>
            </w:r>
            <w:r w:rsidRPr="005C22D0">
              <w:rPr>
                <w:i/>
                <w:color w:val="000000"/>
                <w:sz w:val="16"/>
                <w:szCs w:val="16"/>
              </w:rPr>
              <w:t>À l’aide d’un document protégé par un mot de passe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5C22D0">
              <w:rPr>
                <w:color w:val="000000"/>
                <w:sz w:val="20"/>
                <w:szCs w:val="20"/>
              </w:rPr>
              <w:t xml:space="preserve">[  ] En personne </w:t>
            </w:r>
            <w:r w:rsidRPr="005C22D0">
              <w:rPr>
                <w:i/>
                <w:color w:val="000000"/>
                <w:sz w:val="16"/>
                <w:szCs w:val="16"/>
              </w:rPr>
              <w:t>Dans une enveloppe scellée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>[  ] Système de gestion de dossier numérique</w:t>
            </w:r>
          </w:p>
          <w:p w:rsidR="00CE1E9C" w:rsidRPr="005C22D0" w:rsidRDefault="00CE1E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CE1E9C" w:rsidRPr="005C22D0" w:rsidTr="00C81A21">
        <w:tc>
          <w:tcPr>
            <w:tcW w:w="5095" w:type="dxa"/>
            <w:gridSpan w:val="2"/>
            <w:shd w:val="clear" w:color="auto" w:fill="auto"/>
          </w:tcPr>
          <w:p w:rsidR="00CE1E9C" w:rsidRPr="005C22D0" w:rsidRDefault="00C51271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5C22D0">
              <w:rPr>
                <w:b/>
                <w:sz w:val="20"/>
                <w:szCs w:val="20"/>
              </w:rPr>
              <w:t>RÉFÉRENCE EFFECTUÉ PAR :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5C22D0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RÉFÉRENCE</w:t>
            </w:r>
            <w:r w:rsidR="00C51271" w:rsidRPr="005C22D0">
              <w:rPr>
                <w:b/>
                <w:sz w:val="20"/>
                <w:szCs w:val="20"/>
              </w:rPr>
              <w:t xml:space="preserve"> EFFECTUÉ VERS :</w:t>
            </w:r>
            <w:r w:rsidR="00BD74DC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CE1E9C" w:rsidRPr="005C22D0" w:rsidTr="00C81A21">
        <w:tc>
          <w:tcPr>
            <w:tcW w:w="5095" w:type="dxa"/>
            <w:gridSpan w:val="2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Nom :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Nom :</w:t>
            </w:r>
          </w:p>
        </w:tc>
      </w:tr>
      <w:tr w:rsidR="00CE1E9C" w:rsidRPr="005C22D0" w:rsidTr="00C81A21">
        <w:tc>
          <w:tcPr>
            <w:tcW w:w="5095" w:type="dxa"/>
            <w:gridSpan w:val="2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 xml:space="preserve">Organisation ou </w:t>
            </w:r>
            <w:r w:rsidR="00BD74DC">
              <w:rPr>
                <w:b/>
                <w:color w:val="000000"/>
                <w:sz w:val="20"/>
                <w:szCs w:val="20"/>
              </w:rPr>
              <w:t>Service</w:t>
            </w:r>
            <w:r w:rsidRPr="005C22D0">
              <w:rPr>
                <w:b/>
                <w:color w:val="000000"/>
                <w:sz w:val="20"/>
                <w:szCs w:val="20"/>
              </w:rPr>
              <w:t> :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 xml:space="preserve">Organisation ou </w:t>
            </w:r>
            <w:r w:rsidR="00BD74DC">
              <w:rPr>
                <w:b/>
                <w:color w:val="000000"/>
                <w:sz w:val="20"/>
                <w:szCs w:val="20"/>
              </w:rPr>
              <w:t>Service</w:t>
            </w:r>
            <w:r w:rsidRPr="005C22D0">
              <w:rPr>
                <w:b/>
                <w:color w:val="000000"/>
                <w:sz w:val="20"/>
                <w:szCs w:val="20"/>
              </w:rPr>
              <w:t> :</w:t>
            </w:r>
          </w:p>
        </w:tc>
      </w:tr>
      <w:tr w:rsidR="00CE1E9C" w:rsidRPr="005C22D0" w:rsidTr="00C81A21">
        <w:tc>
          <w:tcPr>
            <w:tcW w:w="5095" w:type="dxa"/>
            <w:gridSpan w:val="2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Poste et fonction :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Poste et fonction :</w:t>
            </w:r>
          </w:p>
        </w:tc>
      </w:tr>
      <w:tr w:rsidR="00CE1E9C" w:rsidRPr="005C22D0" w:rsidTr="00C81A21">
        <w:tc>
          <w:tcPr>
            <w:tcW w:w="5095" w:type="dxa"/>
            <w:gridSpan w:val="2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Téléphone :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Téléphone :</w:t>
            </w:r>
          </w:p>
        </w:tc>
      </w:tr>
      <w:tr w:rsidR="00CE1E9C" w:rsidRPr="005C22D0" w:rsidTr="00C81A21">
        <w:tc>
          <w:tcPr>
            <w:tcW w:w="5095" w:type="dxa"/>
            <w:gridSpan w:val="2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Courriel :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Courriel :</w:t>
            </w:r>
          </w:p>
        </w:tc>
      </w:tr>
      <w:tr w:rsidR="00CE1E9C" w:rsidRPr="005C22D0" w:rsidTr="00C81A21">
        <w:tc>
          <w:tcPr>
            <w:tcW w:w="5095" w:type="dxa"/>
            <w:gridSpan w:val="2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Adresse :</w:t>
            </w:r>
          </w:p>
        </w:tc>
        <w:tc>
          <w:tcPr>
            <w:tcW w:w="5111" w:type="dxa"/>
            <w:gridSpan w:val="5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Adresse :</w:t>
            </w:r>
          </w:p>
        </w:tc>
      </w:tr>
      <w:tr w:rsidR="00CE1E9C" w:rsidRPr="005C22D0" w:rsidTr="00C81A21">
        <w:tc>
          <w:tcPr>
            <w:tcW w:w="10206" w:type="dxa"/>
            <w:gridSpan w:val="7"/>
            <w:shd w:val="clear" w:color="auto" w:fill="auto"/>
          </w:tcPr>
          <w:p w:rsidR="00CE1E9C" w:rsidRPr="005C22D0" w:rsidRDefault="00BD74DC" w:rsidP="00BD74DC">
            <w:pPr>
              <w:rPr>
                <w:i/>
                <w:sz w:val="16"/>
                <w:szCs w:val="16"/>
              </w:rPr>
            </w:pPr>
            <w:r w:rsidRPr="00BD74DC">
              <w:rPr>
                <w:b/>
                <w:sz w:val="20"/>
                <w:szCs w:val="20"/>
              </w:rPr>
              <w:t xml:space="preserve">B. DETAILS DE </w:t>
            </w:r>
            <w:r w:rsidR="00097B20" w:rsidRPr="00BD74DC">
              <w:rPr>
                <w:b/>
                <w:sz w:val="20"/>
                <w:szCs w:val="20"/>
              </w:rPr>
              <w:t>L’ENFANT :</w:t>
            </w:r>
          </w:p>
        </w:tc>
      </w:tr>
      <w:tr w:rsidR="00CE1E9C" w:rsidRPr="005C22D0" w:rsidTr="00C81A21">
        <w:tc>
          <w:tcPr>
            <w:tcW w:w="3399" w:type="dxa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Prénom :</w:t>
            </w:r>
          </w:p>
          <w:p w:rsidR="00CE1E9C" w:rsidRPr="005C22D0" w:rsidRDefault="00CE1E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394" w:type="dxa"/>
            <w:gridSpan w:val="3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413" w:type="dxa"/>
            <w:gridSpan w:val="3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CE1E9C" w:rsidRPr="005C22D0" w:rsidTr="00C81A21">
        <w:tc>
          <w:tcPr>
            <w:tcW w:w="10206" w:type="dxa"/>
            <w:gridSpan w:val="7"/>
            <w:shd w:val="clear" w:color="auto" w:fill="auto"/>
          </w:tcPr>
          <w:p w:rsidR="00CE1E9C" w:rsidRPr="00BD74DC" w:rsidRDefault="00BD74DC" w:rsidP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20"/>
                <w:szCs w:val="20"/>
              </w:rPr>
              <w:t>Surnom :</w:t>
            </w:r>
          </w:p>
        </w:tc>
      </w:tr>
      <w:tr w:rsidR="00CE1E9C" w:rsidRPr="005C22D0" w:rsidTr="00C81A21">
        <w:tc>
          <w:tcPr>
            <w:tcW w:w="3399" w:type="dxa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Date de naissance :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i/>
                <w:color w:val="000000"/>
                <w:sz w:val="16"/>
                <w:szCs w:val="16"/>
              </w:rPr>
              <w:t>jj/mm/</w:t>
            </w:r>
            <w:r w:rsidR="005C22D0">
              <w:rPr>
                <w:i/>
                <w:color w:val="000000"/>
                <w:sz w:val="16"/>
                <w:szCs w:val="16"/>
              </w:rPr>
              <w:t>aaaa</w:t>
            </w:r>
          </w:p>
          <w:p w:rsidR="00CE1E9C" w:rsidRPr="005C22D0" w:rsidRDefault="00CE1E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394" w:type="dxa"/>
            <w:gridSpan w:val="3"/>
            <w:shd w:val="clear" w:color="auto" w:fill="auto"/>
          </w:tcPr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 xml:space="preserve">S’agit-il d’une </w:t>
            </w:r>
            <w:r w:rsidR="00097B20" w:rsidRPr="005C22D0">
              <w:rPr>
                <w:b/>
                <w:color w:val="000000"/>
                <w:sz w:val="20"/>
                <w:szCs w:val="20"/>
              </w:rPr>
              <w:t>estimation ?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5C22D0">
              <w:rPr>
                <w:i/>
                <w:color w:val="000000"/>
                <w:sz w:val="16"/>
                <w:szCs w:val="16"/>
              </w:rPr>
              <w:t>Si oui, écrire le 1 </w:t>
            </w:r>
            <w:r w:rsidRPr="005C22D0">
              <w:rPr>
                <w:i/>
                <w:sz w:val="16"/>
                <w:szCs w:val="16"/>
              </w:rPr>
              <w:t>janvier</w:t>
            </w:r>
            <w:r w:rsidRPr="005C22D0">
              <w:rPr>
                <w:i/>
                <w:color w:val="000000"/>
                <w:sz w:val="16"/>
                <w:szCs w:val="16"/>
              </w:rPr>
              <w:t>.</w:t>
            </w:r>
          </w:p>
          <w:p w:rsidR="00CE1E9C" w:rsidRPr="005C22D0" w:rsidRDefault="00C51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>[   ] Non            [  ] Oui</w:t>
            </w:r>
          </w:p>
        </w:tc>
        <w:tc>
          <w:tcPr>
            <w:tcW w:w="3413" w:type="dxa"/>
            <w:gridSpan w:val="3"/>
            <w:shd w:val="clear" w:color="auto" w:fill="auto"/>
          </w:tcPr>
          <w:p w:rsidR="00CE1E9C" w:rsidRPr="005C22D0" w:rsidRDefault="00C51271" w:rsidP="005C22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Sexe</w:t>
            </w:r>
          </w:p>
          <w:p w:rsidR="00CE1E9C" w:rsidRPr="005C22D0" w:rsidRDefault="00C51271" w:rsidP="007665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color w:val="000000"/>
                <w:sz w:val="20"/>
                <w:szCs w:val="20"/>
              </w:rPr>
              <w:t>[   ]</w:t>
            </w:r>
            <w:r w:rsidR="00766586">
              <w:rPr>
                <w:color w:val="000000"/>
                <w:sz w:val="20"/>
                <w:szCs w:val="20"/>
              </w:rPr>
              <w:t>Garçon</w:t>
            </w:r>
            <w:r w:rsidRPr="005C22D0">
              <w:rPr>
                <w:color w:val="000000"/>
                <w:sz w:val="20"/>
                <w:szCs w:val="20"/>
              </w:rPr>
              <w:t xml:space="preserve">             [  ] F</w:t>
            </w:r>
            <w:r w:rsidR="00766586">
              <w:rPr>
                <w:color w:val="000000"/>
                <w:sz w:val="20"/>
                <w:szCs w:val="20"/>
              </w:rPr>
              <w:t>ille</w:t>
            </w:r>
          </w:p>
        </w:tc>
      </w:tr>
      <w:tr w:rsidR="00BD74DC" w:rsidRPr="005C22D0" w:rsidTr="00C81A21">
        <w:trPr>
          <w:trHeight w:val="193"/>
        </w:trPr>
        <w:tc>
          <w:tcPr>
            <w:tcW w:w="3399" w:type="dxa"/>
            <w:shd w:val="clear" w:color="auto" w:fill="auto"/>
          </w:tcPr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Ancien numéro de dossier :</w:t>
            </w:r>
          </w:p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  <w:r w:rsidRPr="005C22D0">
              <w:rPr>
                <w:i/>
                <w:color w:val="000000"/>
                <w:sz w:val="16"/>
                <w:szCs w:val="16"/>
              </w:rPr>
              <w:t>Si le cas a été transféré par une autre agence.</w:t>
            </w:r>
          </w:p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400" w:type="dxa"/>
            <w:gridSpan w:val="4"/>
            <w:shd w:val="clear" w:color="auto" w:fill="auto"/>
          </w:tcPr>
          <w:p w:rsidR="00BD74DC" w:rsidRDefault="00BD74DC" w:rsidP="007665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6447DA" w:rsidRPr="005C22D0" w:rsidRDefault="006447DA" w:rsidP="006447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Pièces d’identités nationales</w:t>
            </w:r>
          </w:p>
        </w:tc>
        <w:tc>
          <w:tcPr>
            <w:tcW w:w="3407" w:type="dxa"/>
            <w:gridSpan w:val="2"/>
            <w:shd w:val="clear" w:color="auto" w:fill="auto"/>
          </w:tcPr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i/>
                <w:color w:val="FF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Autres numéros d’identification pertinents :</w:t>
            </w:r>
          </w:p>
          <w:p w:rsidR="00BD74DC" w:rsidRPr="005C22D0" w:rsidRDefault="00BD74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20"/>
                <w:szCs w:val="20"/>
              </w:rPr>
            </w:pPr>
          </w:p>
        </w:tc>
      </w:tr>
      <w:tr w:rsidR="00CE1E9C" w:rsidRPr="005968F1" w:rsidTr="00C81A21">
        <w:tc>
          <w:tcPr>
            <w:tcW w:w="10206" w:type="dxa"/>
            <w:gridSpan w:val="7"/>
            <w:shd w:val="clear" w:color="auto" w:fill="auto"/>
          </w:tcPr>
          <w:p w:rsidR="00CE1E9C" w:rsidRPr="005968F1" w:rsidRDefault="005968F1" w:rsidP="005968F1">
            <w:pPr>
              <w:rPr>
                <w:rFonts w:asciiTheme="minorHAnsi" w:hAnsiTheme="minorHAnsi"/>
                <w:sz w:val="20"/>
                <w:szCs w:val="20"/>
              </w:rPr>
            </w:pPr>
            <w:r w:rsidRPr="005968F1">
              <w:rPr>
                <w:rFonts w:asciiTheme="minorHAnsi" w:hAnsiTheme="minorHAnsi"/>
                <w:b/>
                <w:sz w:val="20"/>
                <w:szCs w:val="20"/>
              </w:rPr>
              <w:t>C. RESUME DU CAS POUR LE REFERENCEMENT (</w:t>
            </w:r>
            <w:r w:rsidRPr="005968F1">
              <w:rPr>
                <w:rFonts w:asciiTheme="minorHAnsi" w:hAnsiTheme="minorHAnsi"/>
                <w:sz w:val="20"/>
                <w:szCs w:val="20"/>
              </w:rPr>
              <w:t>les informations sensibles</w:t>
            </w:r>
            <w:r w:rsidRPr="005968F1">
              <w:rPr>
                <w:rFonts w:asciiTheme="minorHAnsi" w:hAnsiTheme="minorHAnsi"/>
                <w:b/>
                <w:sz w:val="20"/>
                <w:szCs w:val="20"/>
              </w:rPr>
              <w:t xml:space="preserve"> ‘NE PEUVENT PAS’ </w:t>
            </w:r>
            <w:r w:rsidRPr="005968F1">
              <w:rPr>
                <w:rFonts w:asciiTheme="minorHAnsi" w:hAnsiTheme="minorHAnsi"/>
                <w:sz w:val="20"/>
                <w:szCs w:val="20"/>
              </w:rPr>
              <w:t>être écrite sur le document – et doivent être fournis oralement)</w:t>
            </w:r>
          </w:p>
        </w:tc>
      </w:tr>
      <w:tr w:rsidR="00CE1E9C" w:rsidRPr="005C22D0" w:rsidTr="00C81A21">
        <w:tc>
          <w:tcPr>
            <w:tcW w:w="10206" w:type="dxa"/>
            <w:gridSpan w:val="7"/>
            <w:shd w:val="clear" w:color="auto" w:fill="auto"/>
          </w:tcPr>
          <w:p w:rsidR="00CE1E9C" w:rsidRPr="005C22D0" w:rsidRDefault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E94845">
              <w:rPr>
                <w:b/>
                <w:color w:val="000000"/>
                <w:sz w:val="20"/>
                <w:szCs w:val="20"/>
              </w:rPr>
              <w:t xml:space="preserve">Résumé </w:t>
            </w:r>
            <w:r>
              <w:rPr>
                <w:b/>
                <w:color w:val="000000"/>
                <w:sz w:val="20"/>
                <w:szCs w:val="20"/>
              </w:rPr>
              <w:t>de la situation de l’enfant </w:t>
            </w:r>
            <w:r w:rsidR="00C51271" w:rsidRPr="005C22D0">
              <w:rPr>
                <w:b/>
                <w:color w:val="000000"/>
                <w:sz w:val="20"/>
                <w:szCs w:val="20"/>
              </w:rPr>
              <w:t xml:space="preserve">: </w:t>
            </w:r>
            <w:r w:rsidR="00C51271" w:rsidRPr="005C22D0">
              <w:rPr>
                <w:i/>
                <w:color w:val="000000"/>
                <w:sz w:val="16"/>
                <w:szCs w:val="16"/>
              </w:rPr>
              <w:t>Décrivez le problème, sa durée et sa fréquence, son historique, les services pertinents déjà offerts, les interventions déjà menées et tout autre renseignement pertinent pour le prestataire de services.</w:t>
            </w:r>
          </w:p>
          <w:p w:rsidR="00CE1E9C" w:rsidRPr="005C22D0" w:rsidRDefault="00CE1E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CE1E9C" w:rsidRPr="005C22D0" w:rsidRDefault="00CE1E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CE1E9C" w:rsidRPr="005C22D0" w:rsidRDefault="00CE1E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E94845" w:rsidRPr="005C22D0" w:rsidTr="00C81A21">
        <w:tc>
          <w:tcPr>
            <w:tcW w:w="10206" w:type="dxa"/>
            <w:gridSpan w:val="7"/>
            <w:shd w:val="clear" w:color="auto" w:fill="auto"/>
          </w:tcPr>
          <w:p w:rsidR="00E94845" w:rsidRPr="005C22D0" w:rsidRDefault="00E94845" w:rsidP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E94845">
              <w:rPr>
                <w:b/>
                <w:color w:val="000000"/>
                <w:sz w:val="20"/>
                <w:szCs w:val="20"/>
              </w:rPr>
              <w:lastRenderedPageBreak/>
              <w:t>Prestation demandée </w:t>
            </w:r>
            <w:r w:rsidRPr="005C22D0">
              <w:rPr>
                <w:b/>
                <w:color w:val="000000"/>
                <w:sz w:val="20"/>
                <w:szCs w:val="20"/>
              </w:rPr>
              <w:t>:</w:t>
            </w:r>
          </w:p>
          <w:p w:rsidR="00E94845" w:rsidRDefault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:rsidR="00E94845" w:rsidRDefault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:rsidR="00E94845" w:rsidRDefault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:rsidR="00E94845" w:rsidRPr="005C22D0" w:rsidRDefault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BC7741" w:rsidRPr="005C22D0" w:rsidTr="00C81A21">
        <w:tc>
          <w:tcPr>
            <w:tcW w:w="10206" w:type="dxa"/>
            <w:gridSpan w:val="7"/>
            <w:shd w:val="clear" w:color="auto" w:fill="auto"/>
          </w:tcPr>
          <w:p w:rsidR="00BC7741" w:rsidRDefault="00BC7741" w:rsidP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 xml:space="preserve">Résultat attendu </w:t>
            </w:r>
            <w:r>
              <w:rPr>
                <w:b/>
                <w:color w:val="000000"/>
                <w:sz w:val="20"/>
                <w:szCs w:val="20"/>
              </w:rPr>
              <w:t>de la référence</w:t>
            </w:r>
            <w:r w:rsidRPr="005C22D0">
              <w:rPr>
                <w:b/>
                <w:color w:val="000000"/>
                <w:sz w:val="20"/>
                <w:szCs w:val="20"/>
              </w:rPr>
              <w:t xml:space="preserve"> : </w:t>
            </w:r>
            <w:r w:rsidRPr="005C22D0">
              <w:rPr>
                <w:i/>
                <w:color w:val="000000"/>
                <w:sz w:val="16"/>
                <w:szCs w:val="16"/>
              </w:rPr>
              <w:t>Décrivez ce que la personne référée et vous-même espérez obtenir avec ce référencement</w:t>
            </w:r>
          </w:p>
          <w:p w:rsidR="00BC7741" w:rsidRDefault="00BC7741" w:rsidP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  <w:p w:rsidR="00BC7741" w:rsidRDefault="00BC7741" w:rsidP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  <w:p w:rsidR="00BC7741" w:rsidRDefault="00BC7741" w:rsidP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  <w:p w:rsidR="00BC7741" w:rsidRDefault="00BC7741" w:rsidP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  <w:p w:rsidR="00BC7741" w:rsidRPr="00E94845" w:rsidRDefault="00BC7741" w:rsidP="00E94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E94845" w:rsidRPr="005C22D0" w:rsidTr="00C81A21">
        <w:tc>
          <w:tcPr>
            <w:tcW w:w="102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7741" w:rsidRDefault="00BC7741" w:rsidP="00BC7741">
            <w:pPr>
              <w:spacing w:after="0" w:line="240" w:lineRule="auto"/>
              <w:jc w:val="right"/>
              <w:rPr>
                <w:b/>
                <w:color w:val="000000"/>
                <w:sz w:val="20"/>
                <w:szCs w:val="20"/>
              </w:rPr>
            </w:pPr>
          </w:p>
          <w:p w:rsidR="00E94845" w:rsidRDefault="00BC7741" w:rsidP="00BC7741">
            <w:pPr>
              <w:spacing w:after="0" w:line="240" w:lineRule="auto"/>
              <w:jc w:val="right"/>
              <w:rPr>
                <w:b/>
                <w:color w:val="000000"/>
                <w:sz w:val="20"/>
                <w:szCs w:val="20"/>
              </w:rPr>
            </w:pPr>
            <w:r w:rsidRPr="00BC7741">
              <w:rPr>
                <w:b/>
                <w:color w:val="000000"/>
                <w:sz w:val="20"/>
                <w:szCs w:val="20"/>
              </w:rPr>
              <w:t>Signature de la personne qui réfère</w:t>
            </w:r>
          </w:p>
          <w:p w:rsidR="00E94845" w:rsidRPr="005C22D0" w:rsidRDefault="00E94845" w:rsidP="00BC7741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F222E2" w:rsidRPr="005C22D0" w:rsidTr="00C81A21">
        <w:tc>
          <w:tcPr>
            <w:tcW w:w="102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22E2" w:rsidRDefault="00F222E2" w:rsidP="00BC7741">
            <w:pPr>
              <w:spacing w:after="0" w:line="240" w:lineRule="auto"/>
              <w:jc w:val="right"/>
              <w:rPr>
                <w:b/>
                <w:color w:val="000000"/>
                <w:sz w:val="20"/>
                <w:szCs w:val="20"/>
              </w:rPr>
            </w:pPr>
          </w:p>
          <w:p w:rsidR="00F222E2" w:rsidRDefault="00F222E2" w:rsidP="00BC7741">
            <w:pPr>
              <w:spacing w:after="0" w:line="240" w:lineRule="auto"/>
              <w:jc w:val="right"/>
              <w:rPr>
                <w:b/>
                <w:color w:val="000000"/>
                <w:sz w:val="20"/>
                <w:szCs w:val="20"/>
              </w:rPr>
            </w:pPr>
          </w:p>
          <w:p w:rsidR="00F222E2" w:rsidRDefault="00F222E2" w:rsidP="00BC7741">
            <w:pPr>
              <w:spacing w:after="0" w:line="240" w:lineRule="auto"/>
              <w:jc w:val="right"/>
              <w:rPr>
                <w:b/>
                <w:color w:val="000000"/>
                <w:sz w:val="20"/>
                <w:szCs w:val="20"/>
              </w:rPr>
            </w:pPr>
          </w:p>
          <w:p w:rsidR="00F222E2" w:rsidRDefault="00F222E2" w:rsidP="00BC7741">
            <w:pPr>
              <w:spacing w:after="0" w:line="240" w:lineRule="auto"/>
              <w:jc w:val="right"/>
              <w:rPr>
                <w:b/>
                <w:color w:val="000000"/>
                <w:sz w:val="20"/>
                <w:szCs w:val="20"/>
              </w:rPr>
            </w:pPr>
          </w:p>
        </w:tc>
      </w:tr>
      <w:tr w:rsidR="00BC7741" w:rsidRPr="00BC7741" w:rsidTr="00C81A21">
        <w:tc>
          <w:tcPr>
            <w:tcW w:w="10206" w:type="dxa"/>
            <w:gridSpan w:val="7"/>
            <w:shd w:val="clear" w:color="auto" w:fill="auto"/>
          </w:tcPr>
          <w:p w:rsidR="00BC7741" w:rsidRPr="00BC7741" w:rsidRDefault="00BC7741" w:rsidP="00BC7741">
            <w:pPr>
              <w:tabs>
                <w:tab w:val="left" w:pos="5484"/>
                <w:tab w:val="left" w:pos="6456"/>
              </w:tabs>
              <w:spacing w:after="0" w:line="360" w:lineRule="auto"/>
              <w:rPr>
                <w:rFonts w:asciiTheme="majorHAnsi" w:hAnsiTheme="majorHAnsi"/>
              </w:rPr>
            </w:pPr>
            <w:r w:rsidRPr="00BC7741">
              <w:rPr>
                <w:rFonts w:asciiTheme="majorHAnsi" w:hAnsiTheme="majorHAnsi"/>
              </w:rPr>
              <w:sym w:font="Wingdings" w:char="F022"/>
            </w:r>
            <w:r w:rsidRPr="00BC7741">
              <w:rPr>
                <w:rFonts w:asciiTheme="majorHAnsi" w:hAnsiTheme="majorHAnsi"/>
              </w:rPr>
              <w:t>…………………………………………………………………………………………………………………………………………</w:t>
            </w:r>
          </w:p>
          <w:p w:rsidR="00BC7741" w:rsidRPr="00BC7741" w:rsidRDefault="00BC7741" w:rsidP="00935A4D">
            <w:pPr>
              <w:tabs>
                <w:tab w:val="left" w:pos="7140"/>
              </w:tabs>
              <w:spacing w:after="0"/>
              <w:jc w:val="left"/>
              <w:rPr>
                <w:rFonts w:asciiTheme="majorHAnsi" w:hAnsiTheme="majorHAnsi"/>
                <w:szCs w:val="24"/>
              </w:rPr>
            </w:pPr>
            <w:r w:rsidRPr="00BC7741">
              <w:rPr>
                <w:rFonts w:asciiTheme="majorHAnsi" w:hAnsiTheme="majorHAnsi"/>
                <w:b/>
                <w:szCs w:val="24"/>
              </w:rPr>
              <w:t xml:space="preserve">FICHE DE CONTRE REFERENCE </w:t>
            </w:r>
            <w:r w:rsidRPr="00F20D95">
              <w:rPr>
                <w:szCs w:val="24"/>
              </w:rPr>
              <w:t>(</w:t>
            </w:r>
            <w:r w:rsidRPr="00F20D95">
              <w:rPr>
                <w:color w:val="000000"/>
                <w:sz w:val="20"/>
                <w:szCs w:val="20"/>
              </w:rPr>
              <w:t>Partie à découper et à retourner au service ayant fait la référence)</w:t>
            </w:r>
          </w:p>
        </w:tc>
      </w:tr>
      <w:tr w:rsidR="00BC7741" w:rsidRPr="00BC7741" w:rsidTr="00C81A21">
        <w:tc>
          <w:tcPr>
            <w:tcW w:w="10206" w:type="dxa"/>
            <w:gridSpan w:val="7"/>
            <w:shd w:val="clear" w:color="auto" w:fill="auto"/>
          </w:tcPr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Nom, o</w:t>
            </w:r>
            <w:r w:rsidRPr="00BC7741"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rganisation</w:t>
            </w: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 xml:space="preserve"> ou service</w:t>
            </w:r>
            <w:r w:rsidRPr="00BC7741"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 xml:space="preserve">et contact </w:t>
            </w:r>
            <w:r w:rsidRPr="00BC7741"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 xml:space="preserve">de la personne qui effectue la contre </w:t>
            </w:r>
            <w:r w:rsidR="00097B20" w:rsidRPr="00BC7741"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référence :</w:t>
            </w:r>
          </w:p>
          <w:p w:rsidR="00BC7741" w:rsidRP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</w:tc>
      </w:tr>
      <w:tr w:rsidR="00BC7741" w:rsidRPr="00BC7741" w:rsidTr="00C81A21">
        <w:tc>
          <w:tcPr>
            <w:tcW w:w="3399" w:type="dxa"/>
            <w:shd w:val="clear" w:color="auto" w:fill="auto"/>
          </w:tcPr>
          <w:p w:rsidR="00BC7741" w:rsidRP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Début de la prise en charge :</w:t>
            </w:r>
          </w:p>
        </w:tc>
        <w:tc>
          <w:tcPr>
            <w:tcW w:w="3400" w:type="dxa"/>
            <w:gridSpan w:val="4"/>
            <w:shd w:val="clear" w:color="auto" w:fill="auto"/>
          </w:tcPr>
          <w:p w:rsidR="00BC7741" w:rsidRP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 xml:space="preserve">Fin de la prise en charge : </w:t>
            </w:r>
          </w:p>
        </w:tc>
        <w:tc>
          <w:tcPr>
            <w:tcW w:w="3407" w:type="dxa"/>
            <w:gridSpan w:val="2"/>
            <w:shd w:val="clear" w:color="auto" w:fill="auto"/>
          </w:tcPr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 xml:space="preserve">Date de retour de la fiche : </w:t>
            </w:r>
          </w:p>
          <w:p w:rsidR="00BC7741" w:rsidRP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</w:tc>
      </w:tr>
      <w:tr w:rsidR="00BC7741" w:rsidRPr="00BC7741" w:rsidTr="00C81A21">
        <w:tc>
          <w:tcPr>
            <w:tcW w:w="102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  <w:r w:rsidRPr="00BC7741"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Prestation</w:t>
            </w: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s</w:t>
            </w:r>
            <w:r w:rsidRPr="00BC7741"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 faite</w:t>
            </w: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 xml:space="preserve">s </w:t>
            </w:r>
            <w:r w:rsidRPr="00BC7741"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:</w:t>
            </w:r>
          </w:p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5968F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5968F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</w:tc>
      </w:tr>
      <w:tr w:rsidR="00BC7741" w:rsidRPr="00BC7741" w:rsidTr="00C81A21">
        <w:tc>
          <w:tcPr>
            <w:tcW w:w="102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BC7741"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 xml:space="preserve">Résumé du cas après le service rendu </w:t>
            </w:r>
            <w:r w:rsidRPr="00F20D95">
              <w:rPr>
                <w:color w:val="000000"/>
                <w:sz w:val="20"/>
                <w:szCs w:val="20"/>
              </w:rPr>
              <w:t>(les informations sensibles ‘NE PEUVENT PAS</w:t>
            </w:r>
            <w:r w:rsidR="00097B20" w:rsidRPr="00F20D95">
              <w:rPr>
                <w:color w:val="000000"/>
                <w:sz w:val="20"/>
                <w:szCs w:val="20"/>
              </w:rPr>
              <w:t>’ être</w:t>
            </w:r>
            <w:r w:rsidRPr="00F20D95">
              <w:rPr>
                <w:color w:val="000000"/>
                <w:sz w:val="20"/>
                <w:szCs w:val="20"/>
              </w:rPr>
              <w:t xml:space="preserve"> écrite sur le document – et doivent être fournis oralement) :</w:t>
            </w:r>
          </w:p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color w:val="000000"/>
                <w:sz w:val="20"/>
                <w:szCs w:val="20"/>
              </w:rPr>
            </w:pPr>
          </w:p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color w:val="000000"/>
                <w:sz w:val="20"/>
                <w:szCs w:val="20"/>
              </w:rPr>
            </w:pPr>
          </w:p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color w:val="000000"/>
                <w:sz w:val="20"/>
                <w:szCs w:val="20"/>
              </w:rPr>
            </w:pPr>
          </w:p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color w:val="000000"/>
                <w:sz w:val="20"/>
                <w:szCs w:val="20"/>
              </w:rPr>
            </w:pPr>
          </w:p>
          <w:p w:rsidR="00BC7741" w:rsidRDefault="00BC7741" w:rsidP="00BC7741">
            <w:pPr>
              <w:spacing w:after="0" w:line="240" w:lineRule="auto"/>
              <w:rPr>
                <w:rFonts w:asciiTheme="majorHAnsi" w:hAnsiTheme="majorHAnsi"/>
                <w:color w:val="000000"/>
                <w:sz w:val="20"/>
                <w:szCs w:val="20"/>
              </w:rPr>
            </w:pPr>
          </w:p>
          <w:p w:rsidR="00BC7741" w:rsidRPr="00BC7741" w:rsidRDefault="00BC774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</w:tc>
      </w:tr>
      <w:tr w:rsidR="005968F1" w:rsidRPr="00BC7741" w:rsidTr="00C81A21">
        <w:tc>
          <w:tcPr>
            <w:tcW w:w="102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8F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Observation et conclusion</w:t>
            </w:r>
          </w:p>
          <w:p w:rsidR="005968F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5968F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5968F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5968F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5968F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5968F1" w:rsidRPr="00BC7741" w:rsidRDefault="005968F1" w:rsidP="00BC7741">
            <w:pPr>
              <w:spacing w:after="0" w:line="240" w:lineRule="auto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</w:tc>
      </w:tr>
      <w:tr w:rsidR="00BC7741" w:rsidRPr="00BC7741" w:rsidTr="00C81A21">
        <w:tc>
          <w:tcPr>
            <w:tcW w:w="1020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97B20" w:rsidRDefault="00097B20" w:rsidP="00BC7741">
            <w:pPr>
              <w:spacing w:after="0" w:line="240" w:lineRule="auto"/>
              <w:jc w:val="right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097B20" w:rsidRDefault="00097B20" w:rsidP="00BC7741">
            <w:pPr>
              <w:spacing w:after="0" w:line="240" w:lineRule="auto"/>
              <w:jc w:val="right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</w:p>
          <w:p w:rsidR="00BC7741" w:rsidRPr="00BC7741" w:rsidRDefault="00BC7741" w:rsidP="00BC7741">
            <w:pPr>
              <w:spacing w:after="0" w:line="240" w:lineRule="auto"/>
              <w:jc w:val="right"/>
              <w:rPr>
                <w:rFonts w:asciiTheme="majorHAnsi" w:hAnsi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color w:val="000000"/>
                <w:sz w:val="20"/>
                <w:szCs w:val="20"/>
              </w:rPr>
              <w:t>Signature et cachet du contre référent</w:t>
            </w:r>
          </w:p>
        </w:tc>
      </w:tr>
    </w:tbl>
    <w:p w:rsidR="00CE1E9C" w:rsidRDefault="00CE1E9C">
      <w:pPr>
        <w:spacing w:line="240" w:lineRule="auto"/>
        <w:rPr>
          <w:sz w:val="2"/>
          <w:szCs w:val="2"/>
        </w:rPr>
      </w:pPr>
    </w:p>
    <w:sectPr w:rsidR="00CE1E9C">
      <w:headerReference w:type="even" r:id="rId7"/>
      <w:headerReference w:type="default" r:id="rId8"/>
      <w:footerReference w:type="even" r:id="rId9"/>
      <w:headerReference w:type="first" r:id="rId10"/>
      <w:footerReference w:type="first" r:id="rId11"/>
      <w:pgSz w:w="11900" w:h="16840"/>
      <w:pgMar w:top="1134" w:right="851" w:bottom="1134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4DC5" w:rsidRDefault="00FA4DC5">
      <w:pPr>
        <w:spacing w:after="0" w:line="240" w:lineRule="auto"/>
      </w:pPr>
      <w:r>
        <w:separator/>
      </w:r>
    </w:p>
  </w:endnote>
  <w:endnote w:type="continuationSeparator" w:id="0">
    <w:p w:rsidR="00FA4DC5" w:rsidRDefault="00FA4D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E9C" w:rsidRDefault="00CE1E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E9C" w:rsidRDefault="00CE1E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4DC5" w:rsidRDefault="00FA4DC5">
      <w:pPr>
        <w:spacing w:after="0" w:line="240" w:lineRule="auto"/>
      </w:pPr>
      <w:r>
        <w:separator/>
      </w:r>
    </w:p>
  </w:footnote>
  <w:footnote w:type="continuationSeparator" w:id="0">
    <w:p w:rsidR="00FA4DC5" w:rsidRDefault="00FA4D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E9C" w:rsidRDefault="00CE1E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E9C" w:rsidRDefault="00CE1E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E9C" w:rsidRDefault="00CE1E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D7351F"/>
    <w:multiLevelType w:val="multilevel"/>
    <w:tmpl w:val="5C966768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E9C"/>
    <w:rsid w:val="00097B20"/>
    <w:rsid w:val="00143677"/>
    <w:rsid w:val="001D402A"/>
    <w:rsid w:val="002E4090"/>
    <w:rsid w:val="003339A6"/>
    <w:rsid w:val="003938DC"/>
    <w:rsid w:val="005968F1"/>
    <w:rsid w:val="005C01D2"/>
    <w:rsid w:val="005C22D0"/>
    <w:rsid w:val="006447DA"/>
    <w:rsid w:val="006D7D63"/>
    <w:rsid w:val="00766586"/>
    <w:rsid w:val="00770AB8"/>
    <w:rsid w:val="007C0B8F"/>
    <w:rsid w:val="00935A4D"/>
    <w:rsid w:val="00AA185A"/>
    <w:rsid w:val="00BC7741"/>
    <w:rsid w:val="00BD74DC"/>
    <w:rsid w:val="00BF7095"/>
    <w:rsid w:val="00C51271"/>
    <w:rsid w:val="00C81A21"/>
    <w:rsid w:val="00CE1E9C"/>
    <w:rsid w:val="00E94845"/>
    <w:rsid w:val="00E96ABA"/>
    <w:rsid w:val="00F10DAE"/>
    <w:rsid w:val="00F20D95"/>
    <w:rsid w:val="00F222E2"/>
    <w:rsid w:val="00F37267"/>
    <w:rsid w:val="00FA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635455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63545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2020-10-01T07:54:00Z</dcterms:created>
  <dcterms:modified xsi:type="dcterms:W3CDTF">2020-10-01T07:54:00Z</dcterms:modified>
</cp:coreProperties>
</file>